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70" w:rsidRDefault="009A7D70" w:rsidP="00F559E6">
      <w:pPr>
        <w:jc w:val="center"/>
        <w:rPr>
          <w:rFonts w:ascii="Times New Roman" w:hAnsi="Times New Roman" w:cs="Times New Roman"/>
          <w:b/>
          <w:sz w:val="28"/>
          <w:szCs w:val="28"/>
          <w:lang w:val="en-GB"/>
        </w:rPr>
      </w:pPr>
    </w:p>
    <w:p w:rsidR="002B7AB5" w:rsidRDefault="00F559E6" w:rsidP="00F559E6">
      <w:pPr>
        <w:jc w:val="center"/>
        <w:rPr>
          <w:rFonts w:ascii="Times New Roman" w:hAnsi="Times New Roman" w:cs="Times New Roman"/>
          <w:b/>
          <w:sz w:val="28"/>
          <w:szCs w:val="28"/>
          <w:lang w:val="en-GB"/>
        </w:rPr>
      </w:pPr>
      <w:r w:rsidRPr="00F559E6">
        <w:rPr>
          <w:rFonts w:ascii="Times New Roman" w:hAnsi="Times New Roman" w:cs="Times New Roman"/>
          <w:b/>
          <w:sz w:val="28"/>
          <w:szCs w:val="28"/>
          <w:lang w:val="en-GB"/>
        </w:rPr>
        <w:t>Added Value to the project – Learning Methodology Days</w:t>
      </w:r>
      <w:bookmarkStart w:id="0" w:name="_GoBack"/>
      <w:bookmarkEnd w:id="0"/>
    </w:p>
    <w:p w:rsidR="009A7D70" w:rsidRPr="00F559E6" w:rsidRDefault="009A7D70" w:rsidP="00F559E6">
      <w:pPr>
        <w:jc w:val="center"/>
        <w:rPr>
          <w:rFonts w:ascii="Times New Roman" w:hAnsi="Times New Roman" w:cs="Times New Roman"/>
          <w:b/>
          <w:sz w:val="28"/>
          <w:szCs w:val="28"/>
          <w:lang w:val="en-GB"/>
        </w:rPr>
      </w:pPr>
    </w:p>
    <w:p w:rsidR="00F559E6" w:rsidRDefault="00F559E6" w:rsidP="00F559E6">
      <w:pPr>
        <w:jc w:val="both"/>
        <w:rPr>
          <w:rFonts w:ascii="Times New Roman" w:hAnsi="Times New Roman" w:cs="Times New Roman"/>
          <w:sz w:val="28"/>
          <w:szCs w:val="28"/>
          <w:lang w:val="en-GB"/>
        </w:rPr>
      </w:pPr>
      <w:r w:rsidRPr="00F559E6">
        <w:rPr>
          <w:rFonts w:ascii="Times New Roman" w:hAnsi="Times New Roman" w:cs="Times New Roman"/>
          <w:sz w:val="28"/>
          <w:szCs w:val="28"/>
          <w:lang w:val="en-GB"/>
        </w:rPr>
        <w:t xml:space="preserve">On </w:t>
      </w:r>
      <w:r>
        <w:rPr>
          <w:rFonts w:ascii="Times New Roman" w:hAnsi="Times New Roman" w:cs="Times New Roman"/>
          <w:sz w:val="28"/>
          <w:szCs w:val="28"/>
          <w:lang w:val="en-GB"/>
        </w:rPr>
        <w:t>Sept 1</w:t>
      </w:r>
      <w:r w:rsidRPr="00F559E6">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2</w:t>
      </w:r>
      <w:r w:rsidRPr="00F559E6">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w:t>
      </w:r>
      <w:r w:rsidRPr="005B23EE">
        <w:rPr>
          <w:rFonts w:ascii="Times New Roman" w:hAnsi="Times New Roman" w:cs="Times New Roman"/>
          <w:sz w:val="28"/>
          <w:szCs w:val="28"/>
        </w:rPr>
        <w:t>Béla</w:t>
      </w:r>
      <w:r>
        <w:rPr>
          <w:rFonts w:ascii="Times New Roman" w:hAnsi="Times New Roman" w:cs="Times New Roman"/>
          <w:sz w:val="28"/>
          <w:szCs w:val="28"/>
          <w:lang w:val="en-GB"/>
        </w:rPr>
        <w:t xml:space="preserve"> I Secondary Grammar School, Dormitory and Primary School has organised </w:t>
      </w:r>
      <w:r w:rsidRPr="00F559E6">
        <w:rPr>
          <w:rFonts w:ascii="Times New Roman" w:hAnsi="Times New Roman" w:cs="Times New Roman"/>
          <w:i/>
          <w:sz w:val="28"/>
          <w:szCs w:val="28"/>
          <w:lang w:val="en-GB"/>
        </w:rPr>
        <w:t>Learning Methodology Days</w:t>
      </w:r>
      <w:r>
        <w:rPr>
          <w:rFonts w:ascii="Times New Roman" w:hAnsi="Times New Roman" w:cs="Times New Roman"/>
          <w:b/>
          <w:sz w:val="28"/>
          <w:szCs w:val="28"/>
          <w:lang w:val="en-GB"/>
        </w:rPr>
        <w:t xml:space="preserve"> </w:t>
      </w:r>
      <w:r w:rsidRPr="00F559E6">
        <w:rPr>
          <w:rFonts w:ascii="Times New Roman" w:hAnsi="Times New Roman" w:cs="Times New Roman"/>
          <w:sz w:val="28"/>
          <w:szCs w:val="28"/>
          <w:lang w:val="en-GB"/>
        </w:rPr>
        <w:t>for</w:t>
      </w:r>
      <w:r>
        <w:rPr>
          <w:rFonts w:ascii="Times New Roman" w:hAnsi="Times New Roman" w:cs="Times New Roman"/>
          <w:sz w:val="28"/>
          <w:szCs w:val="28"/>
          <w:lang w:val="en-GB"/>
        </w:rPr>
        <w:t xml:space="preserve"> our students in grade 9. </w:t>
      </w:r>
    </w:p>
    <w:p w:rsidR="00F559E6" w:rsidRDefault="00F559E6" w:rsidP="00F559E6">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aim of the project was to get our students acquainted with the </w:t>
      </w:r>
      <w:r w:rsidR="005B23EE">
        <w:rPr>
          <w:rFonts w:ascii="Times New Roman" w:hAnsi="Times New Roman" w:cs="Times New Roman"/>
          <w:sz w:val="28"/>
          <w:szCs w:val="28"/>
          <w:lang w:val="en-GB"/>
        </w:rPr>
        <w:t xml:space="preserve">online </w:t>
      </w:r>
      <w:r>
        <w:rPr>
          <w:rFonts w:ascii="Times New Roman" w:hAnsi="Times New Roman" w:cs="Times New Roman"/>
          <w:sz w:val="28"/>
          <w:szCs w:val="28"/>
          <w:lang w:val="en-GB"/>
        </w:rPr>
        <w:t>learning portal ‘</w:t>
      </w:r>
      <w:r w:rsidRPr="005B23EE">
        <w:rPr>
          <w:rFonts w:ascii="Times New Roman" w:hAnsi="Times New Roman" w:cs="Times New Roman"/>
          <w:sz w:val="28"/>
          <w:szCs w:val="28"/>
        </w:rPr>
        <w:t>Tanszoba’</w:t>
      </w:r>
      <w:r>
        <w:rPr>
          <w:rFonts w:ascii="Times New Roman" w:hAnsi="Times New Roman" w:cs="Times New Roman"/>
          <w:sz w:val="28"/>
          <w:szCs w:val="28"/>
          <w:lang w:val="en-GB"/>
        </w:rPr>
        <w:t xml:space="preserve"> of our institute, to be able to use the </w:t>
      </w:r>
      <w:proofErr w:type="spellStart"/>
      <w:r>
        <w:rPr>
          <w:rFonts w:ascii="Times New Roman" w:hAnsi="Times New Roman" w:cs="Times New Roman"/>
          <w:sz w:val="28"/>
          <w:szCs w:val="28"/>
          <w:lang w:val="en-GB"/>
        </w:rPr>
        <w:t>wifi</w:t>
      </w:r>
      <w:proofErr w:type="spellEnd"/>
      <w:r>
        <w:rPr>
          <w:rFonts w:ascii="Times New Roman" w:hAnsi="Times New Roman" w:cs="Times New Roman"/>
          <w:sz w:val="28"/>
          <w:szCs w:val="28"/>
          <w:lang w:val="en-GB"/>
        </w:rPr>
        <w:t xml:space="preserve"> system</w:t>
      </w:r>
      <w:r w:rsidR="005B23EE">
        <w:rPr>
          <w:rFonts w:ascii="Times New Roman" w:hAnsi="Times New Roman" w:cs="Times New Roman"/>
          <w:sz w:val="28"/>
          <w:szCs w:val="28"/>
          <w:lang w:val="en-GB"/>
        </w:rPr>
        <w:t xml:space="preserve">, homepage and </w:t>
      </w:r>
      <w:proofErr w:type="spellStart"/>
      <w:r w:rsidR="005B23EE">
        <w:rPr>
          <w:rFonts w:ascii="Times New Roman" w:hAnsi="Times New Roman" w:cs="Times New Roman"/>
          <w:sz w:val="28"/>
          <w:szCs w:val="28"/>
          <w:lang w:val="en-GB"/>
        </w:rPr>
        <w:t>f</w:t>
      </w:r>
      <w:r>
        <w:rPr>
          <w:rFonts w:ascii="Times New Roman" w:hAnsi="Times New Roman" w:cs="Times New Roman"/>
          <w:sz w:val="28"/>
          <w:szCs w:val="28"/>
          <w:lang w:val="en-GB"/>
        </w:rPr>
        <w:t>acebook</w:t>
      </w:r>
      <w:proofErr w:type="spellEnd"/>
      <w:r>
        <w:rPr>
          <w:rFonts w:ascii="Times New Roman" w:hAnsi="Times New Roman" w:cs="Times New Roman"/>
          <w:sz w:val="28"/>
          <w:szCs w:val="28"/>
          <w:lang w:val="en-GB"/>
        </w:rPr>
        <w:t xml:space="preserve"> page of the institute and the national KRÉTA system. Our further goals were to build the experiences we had gained during the online teaching period into our everyday practice as well as to prepare the students for the possible online teaching.</w:t>
      </w:r>
    </w:p>
    <w:p w:rsidR="00ED3908" w:rsidRDefault="00F559E6" w:rsidP="00F559E6">
      <w:pPr>
        <w:jc w:val="both"/>
        <w:rPr>
          <w:rFonts w:ascii="Times New Roman" w:hAnsi="Times New Roman" w:cs="Times New Roman"/>
          <w:sz w:val="28"/>
          <w:szCs w:val="28"/>
          <w:lang w:val="en-GB"/>
        </w:rPr>
      </w:pPr>
      <w:r>
        <w:rPr>
          <w:rFonts w:ascii="Times New Roman" w:hAnsi="Times New Roman" w:cs="Times New Roman"/>
          <w:sz w:val="28"/>
          <w:szCs w:val="28"/>
          <w:lang w:val="en-GB"/>
        </w:rPr>
        <w:t>On Sept 2</w:t>
      </w:r>
      <w:r w:rsidRPr="00F559E6">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all of our students in grade 9 had a special timetable according to which they were </w:t>
      </w:r>
      <w:r w:rsidR="00ED3908">
        <w:rPr>
          <w:rFonts w:ascii="Times New Roman" w:hAnsi="Times New Roman" w:cs="Times New Roman"/>
          <w:sz w:val="28"/>
          <w:szCs w:val="28"/>
          <w:lang w:val="en-GB"/>
        </w:rPr>
        <w:t>acquainted with the special learning methods of 5 fields of science in two venues.</w:t>
      </w:r>
    </w:p>
    <w:p w:rsidR="00F559E6" w:rsidRDefault="00ED3908" w:rsidP="00F559E6">
      <w:pPr>
        <w:jc w:val="both"/>
        <w:rPr>
          <w:rFonts w:ascii="Times New Roman" w:hAnsi="Times New Roman" w:cs="Times New Roman"/>
          <w:sz w:val="28"/>
          <w:szCs w:val="28"/>
          <w:lang w:val="en-GB"/>
        </w:rPr>
      </w:pPr>
      <w:r>
        <w:rPr>
          <w:rFonts w:ascii="Times New Roman" w:hAnsi="Times New Roman" w:cs="Times New Roman"/>
          <w:sz w:val="28"/>
          <w:szCs w:val="28"/>
          <w:lang w:val="en-GB"/>
        </w:rPr>
        <w:t>During the first lesson all the students filled an online questionnaire about their learning styles – by the end of the day they and their form teachers had got the results. The results were available for the subject teachers as well (the form teachers could share them with the subject teachers in case they asked for it) – to be aware of the students’ learning styles. It could help a lot while planning the syllabi for the present academic year.</w:t>
      </w:r>
    </w:p>
    <w:p w:rsidR="00ED3908" w:rsidRDefault="00ED3908" w:rsidP="00F559E6">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During the following lessons half of the students in the first venue, half of the students in the second venue could get acquainted with the methodology of learning Hungarian Literature and Grammar, Biology, Foreign Languages, History, Geography, Digital Technology and Mathematics. According to a certain schedule they had 20-20 minutes’ short introductions to the methodology of the above mentioned science fields </w:t>
      </w:r>
      <w:r w:rsidR="000B7F23">
        <w:rPr>
          <w:rFonts w:ascii="Times New Roman" w:hAnsi="Times New Roman" w:cs="Times New Roman"/>
          <w:sz w:val="28"/>
          <w:szCs w:val="28"/>
          <w:lang w:val="en-GB"/>
        </w:rPr>
        <w:t xml:space="preserve">by the leaders of the teams of subjects </w:t>
      </w:r>
      <w:r>
        <w:rPr>
          <w:rFonts w:ascii="Times New Roman" w:hAnsi="Times New Roman" w:cs="Times New Roman"/>
          <w:sz w:val="28"/>
          <w:szCs w:val="28"/>
          <w:lang w:val="en-GB"/>
        </w:rPr>
        <w:t xml:space="preserve">then </w:t>
      </w:r>
      <w:r w:rsidR="000B7F23">
        <w:rPr>
          <w:rFonts w:ascii="Times New Roman" w:hAnsi="Times New Roman" w:cs="Times New Roman"/>
          <w:sz w:val="28"/>
          <w:szCs w:val="28"/>
          <w:lang w:val="en-GB"/>
        </w:rPr>
        <w:t xml:space="preserve">the students </w:t>
      </w:r>
      <w:r>
        <w:rPr>
          <w:rFonts w:ascii="Times New Roman" w:hAnsi="Times New Roman" w:cs="Times New Roman"/>
          <w:sz w:val="28"/>
          <w:szCs w:val="28"/>
          <w:lang w:val="en-GB"/>
        </w:rPr>
        <w:t>changed places</w:t>
      </w:r>
      <w:r w:rsidR="005B23EE">
        <w:rPr>
          <w:rFonts w:ascii="Times New Roman" w:hAnsi="Times New Roman" w:cs="Times New Roman"/>
          <w:sz w:val="28"/>
          <w:szCs w:val="28"/>
          <w:lang w:val="en-GB"/>
        </w:rPr>
        <w:t xml:space="preserve"> according to a well-organised path</w:t>
      </w:r>
      <w:r>
        <w:rPr>
          <w:rFonts w:ascii="Times New Roman" w:hAnsi="Times New Roman" w:cs="Times New Roman"/>
          <w:sz w:val="28"/>
          <w:szCs w:val="28"/>
          <w:lang w:val="en-GB"/>
        </w:rPr>
        <w:t xml:space="preserve">, strictly following the legal rules of keeping </w:t>
      </w:r>
      <w:r w:rsidR="005B23EE">
        <w:rPr>
          <w:rFonts w:ascii="Times New Roman" w:hAnsi="Times New Roman" w:cs="Times New Roman"/>
          <w:sz w:val="28"/>
          <w:szCs w:val="28"/>
          <w:lang w:val="en-GB"/>
        </w:rPr>
        <w:t>distance and wearing masks.</w:t>
      </w:r>
    </w:p>
    <w:p w:rsidR="00ED3908" w:rsidRPr="00F559E6" w:rsidRDefault="005B23EE" w:rsidP="00F559E6">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According to the feedback of the students they were happy to have the opportunity to </w:t>
      </w:r>
      <w:r w:rsidR="000B7F23">
        <w:rPr>
          <w:rFonts w:ascii="Times New Roman" w:hAnsi="Times New Roman" w:cs="Times New Roman"/>
          <w:sz w:val="28"/>
          <w:szCs w:val="28"/>
          <w:lang w:val="en-GB"/>
        </w:rPr>
        <w:t>get acquainted with</w:t>
      </w:r>
      <w:r>
        <w:rPr>
          <w:rFonts w:ascii="Times New Roman" w:hAnsi="Times New Roman" w:cs="Times New Roman"/>
          <w:sz w:val="28"/>
          <w:szCs w:val="28"/>
          <w:lang w:val="en-GB"/>
        </w:rPr>
        <w:t xml:space="preserve"> the learning system (</w:t>
      </w:r>
      <w:r w:rsidRPr="005B23EE">
        <w:rPr>
          <w:rFonts w:ascii="Times New Roman" w:hAnsi="Times New Roman" w:cs="Times New Roman"/>
          <w:sz w:val="28"/>
          <w:szCs w:val="28"/>
        </w:rPr>
        <w:t>Tanszoba</w:t>
      </w:r>
      <w:r>
        <w:rPr>
          <w:rFonts w:ascii="Times New Roman" w:hAnsi="Times New Roman" w:cs="Times New Roman"/>
          <w:sz w:val="28"/>
          <w:szCs w:val="28"/>
          <w:lang w:val="en-GB"/>
        </w:rPr>
        <w:t>) of our institute and they had found extremely useful the short intros of methodology of learning. Many of them claimed that they had never heard about the techniques and tricks, which were shortly shown by the leaders of the teams of subjects. Our students were happy to learn more about the techniques and most of them tried out some of these techniques to find out which fit them the best.</w:t>
      </w:r>
    </w:p>
    <w:sectPr w:rsidR="00ED3908" w:rsidRPr="00F559E6" w:rsidSect="009A7D70">
      <w:headerReference w:type="default" r:id="rId6"/>
      <w:pgSz w:w="11906" w:h="16838"/>
      <w:pgMar w:top="720" w:right="720" w:bottom="720" w:left="720"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99" w:rsidRDefault="00683699" w:rsidP="009A7D70">
      <w:pPr>
        <w:spacing w:after="0" w:line="240" w:lineRule="auto"/>
      </w:pPr>
      <w:r>
        <w:separator/>
      </w:r>
    </w:p>
  </w:endnote>
  <w:endnote w:type="continuationSeparator" w:id="0">
    <w:p w:rsidR="00683699" w:rsidRDefault="00683699" w:rsidP="009A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99" w:rsidRDefault="00683699" w:rsidP="009A7D70">
      <w:pPr>
        <w:spacing w:after="0" w:line="240" w:lineRule="auto"/>
      </w:pPr>
      <w:r>
        <w:separator/>
      </w:r>
    </w:p>
  </w:footnote>
  <w:footnote w:type="continuationSeparator" w:id="0">
    <w:p w:rsidR="00683699" w:rsidRDefault="00683699" w:rsidP="009A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70" w:rsidRPr="009A7D70" w:rsidRDefault="009A7D70" w:rsidP="009A7D70">
    <w:pPr>
      <w:spacing w:after="30" w:line="240" w:lineRule="auto"/>
      <w:rPr>
        <w:rFonts w:ascii="Verdana" w:eastAsia="Times New Roman" w:hAnsi="Verdana" w:cs="Times New Roman"/>
        <w:b/>
        <w:color w:val="365F91" w:themeColor="accent1" w:themeShade="BF"/>
        <w:sz w:val="20"/>
        <w:szCs w:val="20"/>
        <w:lang w:eastAsia="hu-HU"/>
      </w:rPr>
    </w:pPr>
    <w:r>
      <w:rPr>
        <w:noProof/>
        <w:lang w:val="en-US"/>
      </w:rPr>
      <w:drawing>
        <wp:anchor distT="0" distB="0" distL="114300" distR="114300" simplePos="0" relativeHeight="251673600" behindDoc="1" locked="0" layoutInCell="1" allowOverlap="1">
          <wp:simplePos x="0" y="0"/>
          <wp:positionH relativeFrom="column">
            <wp:posOffset>90805</wp:posOffset>
          </wp:positionH>
          <wp:positionV relativeFrom="paragraph">
            <wp:posOffset>-970915</wp:posOffset>
          </wp:positionV>
          <wp:extent cx="1938655" cy="963295"/>
          <wp:effectExtent l="0" t="0" r="0" b="0"/>
          <wp:wrapTight wrapText="bothSides">
            <wp:wrapPolygon edited="0">
              <wp:start x="0" y="0"/>
              <wp:lineTo x="0" y="21358"/>
              <wp:lineTo x="21437" y="21358"/>
              <wp:lineTo x="21437"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963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1" locked="0" layoutInCell="1" allowOverlap="1">
          <wp:simplePos x="0" y="0"/>
          <wp:positionH relativeFrom="column">
            <wp:posOffset>3489325</wp:posOffset>
          </wp:positionH>
          <wp:positionV relativeFrom="paragraph">
            <wp:posOffset>-868680</wp:posOffset>
          </wp:positionV>
          <wp:extent cx="2901950" cy="859790"/>
          <wp:effectExtent l="0" t="0" r="0" b="0"/>
          <wp:wrapTight wrapText="bothSides">
            <wp:wrapPolygon edited="0">
              <wp:start x="0" y="0"/>
              <wp:lineTo x="0" y="21058"/>
              <wp:lineTo x="21411" y="21058"/>
              <wp:lineTo x="21411"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1950" cy="85979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365F91" w:themeColor="accent1" w:themeShade="BF"/>
        <w:sz w:val="20"/>
        <w:szCs w:val="20"/>
        <w:lang w:eastAsia="hu-HU"/>
      </w:rPr>
      <w:t xml:space="preserve">     </w:t>
    </w:r>
    <w:r w:rsidRPr="009A7D70">
      <w:rPr>
        <w:rFonts w:ascii="Verdana" w:eastAsia="Times New Roman" w:hAnsi="Verdana" w:cs="Times New Roman"/>
        <w:b/>
        <w:color w:val="365F91" w:themeColor="accent1" w:themeShade="BF"/>
        <w:sz w:val="20"/>
        <w:szCs w:val="20"/>
        <w:lang w:eastAsia="hu-HU"/>
      </w:rPr>
      <w:t>2018-1-HU01-KA201-047839</w:t>
    </w:r>
  </w:p>
  <w:p w:rsidR="009A7D70" w:rsidRDefault="009A7D7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9E6"/>
    <w:rsid w:val="000B7F23"/>
    <w:rsid w:val="002B7AB5"/>
    <w:rsid w:val="005B23EE"/>
    <w:rsid w:val="00683699"/>
    <w:rsid w:val="009A7D70"/>
    <w:rsid w:val="00ED3908"/>
    <w:rsid w:val="00F559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1A7CF-3FD0-4F6A-BF9C-BE7F187D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7A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A7D70"/>
    <w:pPr>
      <w:tabs>
        <w:tab w:val="center" w:pos="4703"/>
        <w:tab w:val="right" w:pos="9406"/>
      </w:tabs>
      <w:spacing w:after="0" w:line="240" w:lineRule="auto"/>
    </w:pPr>
  </w:style>
  <w:style w:type="character" w:customStyle="1" w:styleId="lfejChar">
    <w:name w:val="Élőfej Char"/>
    <w:basedOn w:val="Bekezdsalapbettpusa"/>
    <w:link w:val="lfej"/>
    <w:uiPriority w:val="99"/>
    <w:rsid w:val="009A7D70"/>
  </w:style>
  <w:style w:type="paragraph" w:styleId="llb">
    <w:name w:val="footer"/>
    <w:basedOn w:val="Norml"/>
    <w:link w:val="llbChar"/>
    <w:uiPriority w:val="99"/>
    <w:unhideWhenUsed/>
    <w:rsid w:val="009A7D70"/>
    <w:pPr>
      <w:tabs>
        <w:tab w:val="center" w:pos="4703"/>
        <w:tab w:val="right" w:pos="9406"/>
      </w:tabs>
      <w:spacing w:after="0" w:line="240" w:lineRule="auto"/>
    </w:pPr>
  </w:style>
  <w:style w:type="character" w:customStyle="1" w:styleId="llbChar">
    <w:name w:val="Élőláb Char"/>
    <w:basedOn w:val="Bekezdsalapbettpusa"/>
    <w:link w:val="llb"/>
    <w:uiPriority w:val="99"/>
    <w:rsid w:val="009A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355</Words>
  <Characters>2030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hu</cp:lastModifiedBy>
  <cp:revision>2</cp:revision>
  <dcterms:created xsi:type="dcterms:W3CDTF">2021-04-07T06:02:00Z</dcterms:created>
  <dcterms:modified xsi:type="dcterms:W3CDTF">2021-04-12T19:23:00Z</dcterms:modified>
</cp:coreProperties>
</file>